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附件3：</w:t>
      </w:r>
    </w:p>
    <w:p>
      <w:pPr>
        <w:spacing w:before="156" w:beforeLines="50" w:after="156" w:afterLines="50" w:line="560" w:lineRule="exact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泉州市电子政务云平台业务上线申请函</w:t>
      </w:r>
    </w:p>
    <w:p>
      <w:pPr>
        <w:rPr>
          <w:rFonts w:ascii="仿宋_GB2312" w:eastAsia="仿宋_GB2312" w:hAnsiTheme="minorEastAsia"/>
          <w:sz w:val="32"/>
          <w:szCs w:val="32"/>
        </w:rPr>
      </w:pPr>
    </w:p>
    <w:p>
      <w:pPr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石狮市大数据管理局</w:t>
      </w:r>
      <w:r>
        <w:rPr>
          <w:rFonts w:hint="eastAsia" w:ascii="仿宋_GB2312" w:eastAsia="仿宋_GB2312" w:hAnsiTheme="minorEastAsia"/>
          <w:sz w:val="32"/>
          <w:szCs w:val="32"/>
        </w:rPr>
        <w:t>：</w:t>
      </w:r>
    </w:p>
    <w:p>
      <w:pPr>
        <w:spacing w:line="360" w:lineRule="auto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我单位</w:t>
      </w:r>
      <w:r>
        <w:rPr>
          <w:rFonts w:hint="eastAsia" w:ascii="仿宋_GB2312" w:eastAsia="仿宋_GB2312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hAnsiTheme="minorEastAsia"/>
          <w:sz w:val="32"/>
          <w:szCs w:val="32"/>
          <w:u w:val="single"/>
        </w:rPr>
        <w:tab/>
      </w:r>
      <w:r>
        <w:rPr>
          <w:rFonts w:hint="eastAsia" w:ascii="仿宋_GB2312" w:eastAsia="仿宋_GB2312" w:hAnsiTheme="minorEastAsia"/>
          <w:sz w:val="32"/>
          <w:szCs w:val="32"/>
          <w:u w:val="single"/>
        </w:rPr>
        <w:tab/>
      </w:r>
      <w:r>
        <w:rPr>
          <w:rFonts w:hint="eastAsia" w:ascii="仿宋_GB2312" w:eastAsia="仿宋_GB2312" w:hAnsiTheme="minorEastAsia"/>
          <w:sz w:val="32"/>
          <w:szCs w:val="32"/>
          <w:u w:val="single"/>
        </w:rPr>
        <w:tab/>
      </w:r>
      <w:r>
        <w:rPr>
          <w:rFonts w:hint="eastAsia" w:ascii="仿宋_GB2312" w:eastAsia="仿宋_GB2312" w:hAnsiTheme="minorEastAsia"/>
          <w:sz w:val="32"/>
          <w:szCs w:val="32"/>
          <w:u w:val="single"/>
        </w:rPr>
        <w:tab/>
      </w:r>
      <w:r>
        <w:rPr>
          <w:rFonts w:hint="eastAsia" w:ascii="仿宋_GB2312" w:eastAsia="仿宋_GB2312" w:hAnsiTheme="minorEastAsia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 w:hAnsiTheme="minorEastAsia"/>
          <w:sz w:val="32"/>
          <w:szCs w:val="32"/>
          <w:u w:val="single"/>
        </w:rPr>
        <w:tab/>
      </w:r>
      <w:r>
        <w:rPr>
          <w:rFonts w:hint="eastAsia" w:ascii="仿宋_GB2312" w:eastAsia="仿宋_GB2312" w:hAnsiTheme="minorEastAsia"/>
          <w:sz w:val="32"/>
          <w:szCs w:val="32"/>
        </w:rPr>
        <w:t>项目,经过上云测试，可正常运行，现申请正式上线。</w:t>
      </w:r>
    </w:p>
    <w:p>
      <w:pPr>
        <w:spacing w:line="360" w:lineRule="auto"/>
        <w:ind w:right="640"/>
        <w:rPr>
          <w:rFonts w:ascii="仿宋_GB2312" w:eastAsia="仿宋_GB2312" w:hAnsiTheme="minorEastAsia"/>
          <w:sz w:val="32"/>
          <w:szCs w:val="32"/>
        </w:rPr>
      </w:pPr>
    </w:p>
    <w:p>
      <w:pPr>
        <w:spacing w:line="360" w:lineRule="auto"/>
        <w:ind w:right="640"/>
        <w:rPr>
          <w:rFonts w:ascii="仿宋_GB2312" w:eastAsia="仿宋_GB2312" w:hAnsiTheme="minorEastAsia"/>
          <w:sz w:val="32"/>
          <w:szCs w:val="32"/>
        </w:rPr>
      </w:pPr>
    </w:p>
    <w:p>
      <w:pPr>
        <w:spacing w:line="360" w:lineRule="auto"/>
        <w:ind w:right="640"/>
        <w:rPr>
          <w:rFonts w:ascii="仿宋_GB2312" w:eastAsia="仿宋_GB2312" w:hAnsiTheme="minorEastAsia"/>
          <w:sz w:val="32"/>
          <w:szCs w:val="32"/>
        </w:rPr>
      </w:pPr>
    </w:p>
    <w:p>
      <w:pPr>
        <w:wordWrap w:val="0"/>
        <w:spacing w:line="360" w:lineRule="auto"/>
        <w:ind w:right="935"/>
        <w:jc w:val="righ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申请单位（签章）：    </w:t>
      </w:r>
    </w:p>
    <w:p>
      <w:pPr>
        <w:wordWrap w:val="0"/>
        <w:spacing w:line="360" w:lineRule="auto"/>
        <w:ind w:right="-58"/>
        <w:jc w:val="righ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日   期：   </w:t>
      </w: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</w:rPr>
        <w:t xml:space="preserve"> 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 w:hAnsiTheme="minorEastAsia"/>
          <w:sz w:val="32"/>
          <w:szCs w:val="32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691A"/>
    <w:rsid w:val="000B37DB"/>
    <w:rsid w:val="00214BB4"/>
    <w:rsid w:val="00320F50"/>
    <w:rsid w:val="003372A3"/>
    <w:rsid w:val="003A072C"/>
    <w:rsid w:val="003D78F9"/>
    <w:rsid w:val="00422171"/>
    <w:rsid w:val="005076FE"/>
    <w:rsid w:val="006329A5"/>
    <w:rsid w:val="006731C1"/>
    <w:rsid w:val="006B06BB"/>
    <w:rsid w:val="0070453B"/>
    <w:rsid w:val="00743155"/>
    <w:rsid w:val="0076004D"/>
    <w:rsid w:val="00773AB3"/>
    <w:rsid w:val="00852A42"/>
    <w:rsid w:val="008F586B"/>
    <w:rsid w:val="009733D3"/>
    <w:rsid w:val="009E691A"/>
    <w:rsid w:val="00A35E19"/>
    <w:rsid w:val="00A645C7"/>
    <w:rsid w:val="00B174F6"/>
    <w:rsid w:val="00BE50EC"/>
    <w:rsid w:val="00C212B6"/>
    <w:rsid w:val="00CC671A"/>
    <w:rsid w:val="00CD5494"/>
    <w:rsid w:val="00D0092B"/>
    <w:rsid w:val="00D03B04"/>
    <w:rsid w:val="00D23CEF"/>
    <w:rsid w:val="00D5264D"/>
    <w:rsid w:val="00F166D0"/>
    <w:rsid w:val="00FD05BA"/>
    <w:rsid w:val="2CF00ED7"/>
    <w:rsid w:val="46FD0E1C"/>
    <w:rsid w:val="5B8F1150"/>
    <w:rsid w:val="6F34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118</Characters>
  <Lines>1</Lines>
  <Paragraphs>1</Paragraphs>
  <TotalTime>0</TotalTime>
  <ScaleCrop>false</ScaleCrop>
  <LinksUpToDate>false</LinksUpToDate>
  <CharactersWithSpaces>137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2018-08-02T07:21:00Z</dcterms:created>
  <dc:creator>zyq</dc:creator>
  <cp:lastModifiedBy>Administrator</cp:lastModifiedBy>
  <dcterms:modified xsi:type="dcterms:W3CDTF">2021-01-21T00:34:17Z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